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DB20A" w14:textId="77777777" w:rsidR="00B668A1" w:rsidRDefault="009919DF" w:rsidP="00B668A1">
      <w:r>
        <w:rPr>
          <w:noProof/>
        </w:rPr>
        <w:drawing>
          <wp:inline distT="0" distB="0" distL="0" distR="0" wp14:anchorId="2E2323DA" wp14:editId="12736F30">
            <wp:extent cx="5730240" cy="1767840"/>
            <wp:effectExtent l="0" t="0" r="3810" b="3810"/>
            <wp:docPr id="15312686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17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br/>
        <w:t>36. Logo strech issue solved.</w:t>
      </w:r>
      <w:r>
        <w:br/>
      </w:r>
      <w:r>
        <w:br/>
      </w:r>
      <w:r>
        <w:br/>
      </w:r>
      <w:r>
        <w:br/>
      </w:r>
      <w:r>
        <w:br/>
      </w:r>
      <w:r>
        <w:br/>
      </w:r>
      <w:r w:rsidR="00B668A1">
        <w:rPr>
          <w:noProof/>
        </w:rPr>
        <w:drawing>
          <wp:inline distT="0" distB="0" distL="0" distR="0" wp14:anchorId="269D65B3" wp14:editId="6B279B2F">
            <wp:extent cx="5730240" cy="2674620"/>
            <wp:effectExtent l="0" t="0" r="3810" b="0"/>
            <wp:docPr id="4018529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267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68A1">
        <w:br/>
      </w:r>
      <w:r w:rsidR="00B668A1">
        <w:br/>
        <w:t>40. If no template than message</w:t>
      </w:r>
      <w:r w:rsidR="00B668A1">
        <w:t>(no template).</w:t>
      </w:r>
    </w:p>
    <w:p w14:paraId="3858D09F" w14:textId="4E08C22B" w:rsidR="00487449" w:rsidRDefault="00B668A1">
      <w:r>
        <w:rPr>
          <w:noProof/>
        </w:rPr>
        <w:lastRenderedPageBreak/>
        <w:drawing>
          <wp:inline distT="0" distB="0" distL="0" distR="0" wp14:anchorId="12B4C733" wp14:editId="410DC7B5">
            <wp:extent cx="5722620" cy="3268980"/>
            <wp:effectExtent l="0" t="0" r="0" b="7620"/>
            <wp:docPr id="95114312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326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br/>
        <w:t>39. Eye icon working.</w:t>
      </w:r>
      <w:r>
        <w:br/>
      </w:r>
      <w:r>
        <w:br/>
      </w:r>
      <w:r>
        <w:br/>
      </w:r>
      <w:r>
        <w:br/>
      </w:r>
      <w:r>
        <w:br/>
      </w:r>
      <w:r>
        <w:rPr>
          <w:noProof/>
        </w:rPr>
        <w:lastRenderedPageBreak/>
        <w:drawing>
          <wp:inline distT="0" distB="0" distL="0" distR="0" wp14:anchorId="5580BA1E" wp14:editId="74BC35A5">
            <wp:extent cx="5730240" cy="7109460"/>
            <wp:effectExtent l="0" t="0" r="3810" b="0"/>
            <wp:docPr id="190318884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710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br/>
        <w:t>41.  Validation of image size and file size.</w:t>
      </w:r>
      <w:r>
        <w:br/>
      </w:r>
      <w:r>
        <w:br/>
      </w:r>
    </w:p>
    <w:sectPr w:rsidR="004874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9DF"/>
    <w:rsid w:val="0013684A"/>
    <w:rsid w:val="003D548F"/>
    <w:rsid w:val="00487449"/>
    <w:rsid w:val="005649DC"/>
    <w:rsid w:val="009919DF"/>
    <w:rsid w:val="00B668A1"/>
    <w:rsid w:val="00CE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06C16"/>
  <w15:chartTrackingRefBased/>
  <w15:docId w15:val="{EAAEE35A-27A2-47F4-A630-CB35835AD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8A1"/>
  </w:style>
  <w:style w:type="paragraph" w:styleId="Heading1">
    <w:name w:val="heading 1"/>
    <w:basedOn w:val="Normal"/>
    <w:next w:val="Normal"/>
    <w:link w:val="Heading1Char"/>
    <w:uiPriority w:val="9"/>
    <w:qFormat/>
    <w:rsid w:val="009919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19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19D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19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19D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19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19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19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19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19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19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19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19D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19D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19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19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19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19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19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19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19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19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19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19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19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19D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19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19D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19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Jayveersinh Jadeja</dc:creator>
  <cp:keywords/>
  <dc:description/>
  <cp:lastModifiedBy>Jayveersinh Jadeja</cp:lastModifiedBy>
  <cp:revision>1</cp:revision>
  <dcterms:created xsi:type="dcterms:W3CDTF">2025-02-17T13:38:00Z</dcterms:created>
  <dcterms:modified xsi:type="dcterms:W3CDTF">2025-02-17T14:02:00Z</dcterms:modified>
</cp:coreProperties>
</file>